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61B4" w14:textId="5786CFF5" w:rsidR="00A15A4B" w:rsidRDefault="007F60AE" w:rsidP="007F60AE">
      <w:pPr>
        <w:jc w:val="center"/>
        <w:rPr>
          <w:sz w:val="36"/>
          <w:szCs w:val="36"/>
        </w:rPr>
      </w:pPr>
      <w:r w:rsidRPr="007F60AE">
        <w:rPr>
          <w:sz w:val="36"/>
          <w:szCs w:val="36"/>
        </w:rPr>
        <w:t>February 01</w:t>
      </w:r>
      <w:r w:rsidRPr="007F60AE">
        <w:rPr>
          <w:sz w:val="36"/>
          <w:szCs w:val="36"/>
          <w:vertAlign w:val="superscript"/>
        </w:rPr>
        <w:t>st</w:t>
      </w:r>
      <w:r w:rsidRPr="007F60AE">
        <w:rPr>
          <w:sz w:val="36"/>
          <w:szCs w:val="36"/>
        </w:rPr>
        <w:t xml:space="preserve"> Water update</w:t>
      </w:r>
    </w:p>
    <w:p w14:paraId="69E4C590" w14:textId="5DDF94A8" w:rsidR="007F60AE" w:rsidRDefault="007F60AE" w:rsidP="007F60AE">
      <w:pPr>
        <w:rPr>
          <w:sz w:val="28"/>
          <w:szCs w:val="28"/>
        </w:rPr>
      </w:pPr>
      <w:r>
        <w:rPr>
          <w:sz w:val="28"/>
          <w:szCs w:val="28"/>
        </w:rPr>
        <w:t>I was contacted today by Imlay Plumbing. They have received the Regulator for the water line repair. They have to work hand in hand with Parowan City.</w:t>
      </w:r>
    </w:p>
    <w:p w14:paraId="6556DC1A" w14:textId="0C69ECCC" w:rsidR="007F60AE" w:rsidRDefault="007F60AE" w:rsidP="007F60AE">
      <w:pPr>
        <w:rPr>
          <w:sz w:val="28"/>
          <w:szCs w:val="28"/>
        </w:rPr>
      </w:pPr>
      <w:r>
        <w:rPr>
          <w:sz w:val="28"/>
          <w:szCs w:val="28"/>
        </w:rPr>
        <w:t xml:space="preserve">Parowan City does not work on Friday and Imlay has to order another part to complete the repair. They have scheduled Blue Stakes and Parowan City for Monday this next week. Unfortunately, this is the monster created by our aged water system infrastructure. </w:t>
      </w:r>
    </w:p>
    <w:p w14:paraId="56AE10A5" w14:textId="1A56B6D0" w:rsidR="007F60AE" w:rsidRDefault="007F60AE" w:rsidP="007F60AE">
      <w:pPr>
        <w:rPr>
          <w:sz w:val="28"/>
          <w:szCs w:val="28"/>
        </w:rPr>
      </w:pPr>
      <w:r>
        <w:rPr>
          <w:sz w:val="28"/>
          <w:szCs w:val="28"/>
        </w:rPr>
        <w:t>Please be prepared for the water to be shut off on Monday. I will be finding out what time it will be in the next couple of days. I will keep you all posted.</w:t>
      </w:r>
    </w:p>
    <w:p w14:paraId="65BFFC0C" w14:textId="78A36EB2" w:rsidR="007F60AE" w:rsidRDefault="007F60AE" w:rsidP="007F60AE">
      <w:pPr>
        <w:rPr>
          <w:sz w:val="28"/>
          <w:szCs w:val="28"/>
        </w:rPr>
      </w:pPr>
      <w:r>
        <w:rPr>
          <w:sz w:val="28"/>
          <w:szCs w:val="28"/>
        </w:rPr>
        <w:t>Please pass this information on to your Neighbor as they may not have an email address on file or belong to the (foothillshoa.com) website. Please be patient a bit longer until we get this situation taken care of.</w:t>
      </w:r>
    </w:p>
    <w:p w14:paraId="30DA9AED" w14:textId="081A7505" w:rsidR="007F60AE" w:rsidRDefault="007F60AE" w:rsidP="007F60AE">
      <w:pPr>
        <w:rPr>
          <w:sz w:val="28"/>
          <w:szCs w:val="28"/>
        </w:rPr>
      </w:pPr>
      <w:r>
        <w:rPr>
          <w:sz w:val="28"/>
          <w:szCs w:val="28"/>
        </w:rPr>
        <w:t>Thank you,</w:t>
      </w:r>
    </w:p>
    <w:p w14:paraId="7A07EEE5" w14:textId="637E4D4B" w:rsidR="007F60AE" w:rsidRDefault="007F60AE" w:rsidP="007F60AE">
      <w:pPr>
        <w:rPr>
          <w:sz w:val="28"/>
          <w:szCs w:val="28"/>
        </w:rPr>
      </w:pPr>
      <w:r>
        <w:rPr>
          <w:sz w:val="28"/>
          <w:szCs w:val="28"/>
        </w:rPr>
        <w:t>Casey D…</w:t>
      </w:r>
    </w:p>
    <w:p w14:paraId="4EECDDEB" w14:textId="77777777" w:rsidR="007F60AE" w:rsidRPr="007F60AE" w:rsidRDefault="007F60AE" w:rsidP="007F60AE">
      <w:pPr>
        <w:rPr>
          <w:sz w:val="28"/>
          <w:szCs w:val="28"/>
        </w:rPr>
      </w:pPr>
    </w:p>
    <w:sectPr w:rsidR="007F60AE" w:rsidRPr="007F6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AE"/>
    <w:rsid w:val="007F60AE"/>
    <w:rsid w:val="00A1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FB319"/>
  <w15:chartTrackingRefBased/>
  <w15:docId w15:val="{E9BE3315-B537-4EC8-9C85-364F4B4F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DECKER</dc:creator>
  <cp:keywords/>
  <dc:description/>
  <cp:lastModifiedBy>CASEY DECKER</cp:lastModifiedBy>
  <cp:revision>1</cp:revision>
  <dcterms:created xsi:type="dcterms:W3CDTF">2023-02-02T03:16:00Z</dcterms:created>
  <dcterms:modified xsi:type="dcterms:W3CDTF">2023-02-02T03:26:00Z</dcterms:modified>
</cp:coreProperties>
</file>